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5" w:rsidRDefault="009F204B" w:rsidP="009F204B">
      <w:pPr>
        <w:pStyle w:val="Heading1"/>
        <w:jc w:val="center"/>
      </w:pPr>
      <w:r>
        <w:t>RefWorks: Adding a Reference Manually</w:t>
      </w:r>
    </w:p>
    <w:p w:rsidR="009F204B" w:rsidRDefault="00DC3070" w:rsidP="009F204B">
      <w:r>
        <w:t xml:space="preserve">This video will demonstrate how to </w:t>
      </w:r>
      <w:r w:rsidR="00A82304">
        <w:t>add a reference to your RefWorks database</w:t>
      </w:r>
      <w:r>
        <w:t xml:space="preserve"> manually</w:t>
      </w:r>
      <w:r w:rsidR="00A82304">
        <w:t xml:space="preserve">. </w:t>
      </w:r>
    </w:p>
    <w:p w:rsidR="00581241" w:rsidRDefault="00581241" w:rsidP="009F204B">
      <w:r>
        <w:t xml:space="preserve">RefWorks can be used to store all types of </w:t>
      </w:r>
      <w:r w:rsidR="004944C0">
        <w:t>references, including newspaper</w:t>
      </w:r>
      <w:r>
        <w:t xml:space="preserve"> articles, web pages, and sections from a book. </w:t>
      </w:r>
    </w:p>
    <w:p w:rsidR="00A82304" w:rsidRDefault="0071686B" w:rsidP="009F204B">
      <w:r>
        <w:t xml:space="preserve">You can </w:t>
      </w:r>
      <w:r w:rsidR="00581241">
        <w:t xml:space="preserve">add references for items </w:t>
      </w:r>
      <w:r w:rsidR="004944C0">
        <w:t>that you haven’t discovered in</w:t>
      </w:r>
      <w:r w:rsidR="00581241">
        <w:t xml:space="preserve"> an online database or catalogue. </w:t>
      </w:r>
    </w:p>
    <w:p w:rsidR="00581241" w:rsidRDefault="00581241" w:rsidP="009F204B">
      <w:r>
        <w:t>In t</w:t>
      </w:r>
      <w:r w:rsidR="00A83198">
        <w:t>his example, we’ll assume I’ve</w:t>
      </w:r>
      <w:r>
        <w:t xml:space="preserve"> been given a </w:t>
      </w:r>
      <w:r w:rsidR="00076C0C">
        <w:t xml:space="preserve">great journal article by someone and </w:t>
      </w:r>
      <w:r w:rsidR="004C135E">
        <w:t>need to add the citation to my</w:t>
      </w:r>
      <w:r w:rsidR="00076C0C">
        <w:t xml:space="preserve"> RefWorks database. </w:t>
      </w:r>
    </w:p>
    <w:p w:rsidR="004E3580" w:rsidRDefault="004E3580" w:rsidP="009F204B">
      <w:r>
        <w:t>Let’s begin by logging-in to RefWorks. Enter your username in the first box, and your password into the second box.</w:t>
      </w:r>
    </w:p>
    <w:p w:rsidR="004E3580" w:rsidRDefault="004E3580" w:rsidP="009F204B">
      <w:r>
        <w:t>Click on the log-in button below to proceed.</w:t>
      </w:r>
    </w:p>
    <w:p w:rsidR="00076C0C" w:rsidRDefault="007E68C3" w:rsidP="009F204B">
      <w:r>
        <w:t xml:space="preserve">Next, </w:t>
      </w:r>
      <w:r w:rsidR="004E3580">
        <w:t xml:space="preserve">select </w:t>
      </w:r>
      <w:r w:rsidR="004E3580" w:rsidRPr="004E3580">
        <w:rPr>
          <w:b/>
        </w:rPr>
        <w:t>References</w:t>
      </w:r>
      <w:r>
        <w:t>, located first on the</w:t>
      </w:r>
      <w:r w:rsidR="004E3580">
        <w:t xml:space="preserve"> </w:t>
      </w:r>
      <w:r>
        <w:t>left side of the main toolbar</w:t>
      </w:r>
      <w:r w:rsidR="002475C5">
        <w:t xml:space="preserve">, followed by </w:t>
      </w:r>
      <w:r w:rsidR="002475C5" w:rsidRPr="002475C5">
        <w:rPr>
          <w:b/>
        </w:rPr>
        <w:t>Add New Reference</w:t>
      </w:r>
      <w:r w:rsidR="00C35711">
        <w:t>, first on the drop down list</w:t>
      </w:r>
      <w:r w:rsidR="002475C5">
        <w:t xml:space="preserve">. </w:t>
      </w:r>
    </w:p>
    <w:p w:rsidR="00C35711" w:rsidRDefault="00805654" w:rsidP="009F204B">
      <w:r>
        <w:t>The</w:t>
      </w:r>
      <w:r w:rsidR="00E64D17">
        <w:t xml:space="preserve"> screen will now say</w:t>
      </w:r>
      <w:r w:rsidR="00784A31">
        <w:t xml:space="preserve"> </w:t>
      </w:r>
      <w:r w:rsidR="00784A31" w:rsidRPr="00784A31">
        <w:rPr>
          <w:b/>
        </w:rPr>
        <w:t>New Reference</w:t>
      </w:r>
      <w:r w:rsidR="00784A31">
        <w:t xml:space="preserve"> in the top left. </w:t>
      </w:r>
    </w:p>
    <w:p w:rsidR="00784A31" w:rsidRPr="004E3580" w:rsidRDefault="007972CA" w:rsidP="009F204B">
      <w:r>
        <w:t>S</w:t>
      </w:r>
      <w:r w:rsidR="00DD7F66">
        <w:t>elect the citation style you’re</w:t>
      </w:r>
      <w:r>
        <w:t xml:space="preserve"> most likely to use in the first drop down box: </w:t>
      </w:r>
      <w:r w:rsidRPr="007972CA">
        <w:rPr>
          <w:b/>
        </w:rPr>
        <w:t>View Fields Used By</w:t>
      </w:r>
      <w:r>
        <w:t>.</w:t>
      </w:r>
    </w:p>
    <w:p w:rsidR="00392E9C" w:rsidRDefault="00114F2D" w:rsidP="009F204B">
      <w:r>
        <w:t>I’ll select APA 6</w:t>
      </w:r>
      <w:r w:rsidR="00392E9C" w:rsidRPr="00392E9C">
        <w:rPr>
          <w:vertAlign w:val="superscript"/>
        </w:rPr>
        <w:t>th</w:t>
      </w:r>
      <w:r w:rsidR="00392E9C">
        <w:t xml:space="preserve"> edi</w:t>
      </w:r>
      <w:r w:rsidR="00B663A8">
        <w:t>tion</w:t>
      </w:r>
      <w:r w:rsidR="00392E9C">
        <w:t>.</w:t>
      </w:r>
    </w:p>
    <w:p w:rsidR="00114F2D" w:rsidRDefault="00114F2D" w:rsidP="00114F2D">
      <w:r>
        <w:t xml:space="preserve">By selecting a potential citation style, RefWorks helps to determine the information fields that are required to create a complete reference for your bibliography, by placing a green check beside relevant items. </w:t>
      </w:r>
    </w:p>
    <w:p w:rsidR="00114F2D" w:rsidRDefault="00114F2D" w:rsidP="00114F2D">
      <w:r>
        <w:t>If you have additional information for a field that is not checked, fill it in as well, because different citation styles use different information</w:t>
      </w:r>
      <w:r w:rsidR="0099663D">
        <w:t xml:space="preserve"> from the available fields</w:t>
      </w:r>
      <w:r>
        <w:t xml:space="preserve">. </w:t>
      </w:r>
    </w:p>
    <w:p w:rsidR="00114F2D" w:rsidRDefault="00114F2D" w:rsidP="00114F2D">
      <w:r>
        <w:t xml:space="preserve">However, keep in mind that all checked fields may not be relevant to your specific reference. </w:t>
      </w:r>
    </w:p>
    <w:p w:rsidR="00392E9C" w:rsidRDefault="00114F2D" w:rsidP="009F204B">
      <w:r>
        <w:t>To continue adding the reference</w:t>
      </w:r>
      <w:r w:rsidR="00392E9C">
        <w:t xml:space="preserve">, select a </w:t>
      </w:r>
      <w:r w:rsidR="00392E9C">
        <w:rPr>
          <w:b/>
        </w:rPr>
        <w:t>F</w:t>
      </w:r>
      <w:r w:rsidR="00392E9C" w:rsidRPr="00392E9C">
        <w:rPr>
          <w:b/>
        </w:rPr>
        <w:t>older</w:t>
      </w:r>
      <w:r w:rsidR="00B663A8">
        <w:t xml:space="preserve"> for the</w:t>
      </w:r>
      <w:r w:rsidR="00392E9C">
        <w:t xml:space="preserve"> reference from the second drop down menu. </w:t>
      </w:r>
    </w:p>
    <w:p w:rsidR="00F711AA" w:rsidRDefault="00392E9C" w:rsidP="009F204B">
      <w:r>
        <w:t xml:space="preserve">In this case, I’m going to choose </w:t>
      </w:r>
      <w:r w:rsidRPr="00392E9C">
        <w:rPr>
          <w:b/>
        </w:rPr>
        <w:t>Psychology</w:t>
      </w:r>
      <w:r>
        <w:t xml:space="preserve">.  </w:t>
      </w:r>
    </w:p>
    <w:p w:rsidR="006A3FB4" w:rsidRDefault="006A3FB4" w:rsidP="009F204B">
      <w:r>
        <w:t>Then, sele</w:t>
      </w:r>
      <w:r w:rsidR="00461A62">
        <w:t>ct the type of reference being</w:t>
      </w:r>
      <w:r>
        <w:t xml:space="preserve"> adding to RefWorks, from the next drop down menu. </w:t>
      </w:r>
    </w:p>
    <w:p w:rsidR="00AC2022" w:rsidRDefault="00AC2022" w:rsidP="009F204B">
      <w:r>
        <w:lastRenderedPageBreak/>
        <w:t>I’m adding a journal article, so will</w:t>
      </w:r>
      <w:r w:rsidR="0099663D">
        <w:t xml:space="preserve"> keep</w:t>
      </w:r>
      <w:r>
        <w:t xml:space="preserve"> that refere</w:t>
      </w:r>
      <w:r w:rsidR="004A36FB">
        <w:t>nce type</w:t>
      </w:r>
      <w:r w:rsidR="0099663D">
        <w:t xml:space="preserve"> selected</w:t>
      </w:r>
      <w:r>
        <w:t xml:space="preserve">. </w:t>
      </w:r>
    </w:p>
    <w:p w:rsidR="00373FDF" w:rsidRDefault="00373FDF" w:rsidP="009F204B">
      <w:r>
        <w:t>The next field</w:t>
      </w:r>
      <w:r w:rsidR="00D668CD">
        <w:t xml:space="preserve">, called </w:t>
      </w:r>
      <w:r w:rsidR="00D668CD" w:rsidRPr="00D668CD">
        <w:rPr>
          <w:b/>
        </w:rPr>
        <w:t>Source Type</w:t>
      </w:r>
      <w:r w:rsidR="00D668CD">
        <w:t>,</w:t>
      </w:r>
      <w:r>
        <w:t xml:space="preserve"> indicates if the reference is print or electronic. </w:t>
      </w:r>
    </w:p>
    <w:p w:rsidR="00921E78" w:rsidRDefault="00F33053" w:rsidP="009F204B">
      <w:r>
        <w:t>In this case the</w:t>
      </w:r>
      <w:r w:rsidR="00921E78">
        <w:t xml:space="preserve"> journal article is print</w:t>
      </w:r>
      <w:r w:rsidR="0099663D">
        <w:t>, so will leave that option selected.</w:t>
      </w:r>
    </w:p>
    <w:p w:rsidR="002130BB" w:rsidRDefault="002130BB" w:rsidP="009F204B">
      <w:r>
        <w:t xml:space="preserve">The following field asks you to select the </w:t>
      </w:r>
      <w:r w:rsidR="003C0C8B">
        <w:rPr>
          <w:b/>
        </w:rPr>
        <w:t>O</w:t>
      </w:r>
      <w:r w:rsidRPr="003C0C8B">
        <w:rPr>
          <w:b/>
        </w:rPr>
        <w:t xml:space="preserve">utput </w:t>
      </w:r>
      <w:r w:rsidR="003C0C8B">
        <w:rPr>
          <w:b/>
        </w:rPr>
        <w:t>L</w:t>
      </w:r>
      <w:r w:rsidRPr="003C0C8B">
        <w:rPr>
          <w:b/>
        </w:rPr>
        <w:t>anguage</w:t>
      </w:r>
      <w:r>
        <w:t xml:space="preserve">. </w:t>
      </w:r>
    </w:p>
    <w:p w:rsidR="00921E78" w:rsidRDefault="002130BB" w:rsidP="009F204B">
      <w:r>
        <w:t>I’ll choose English from the drop down menu</w:t>
      </w:r>
      <w:r w:rsidR="00C867B3">
        <w:t>. Y</w:t>
      </w:r>
      <w:r>
        <w:t xml:space="preserve">ou can also set a language default under the </w:t>
      </w:r>
      <w:r w:rsidRPr="00F176DF">
        <w:rPr>
          <w:b/>
        </w:rPr>
        <w:t>Tools</w:t>
      </w:r>
      <w:r>
        <w:t xml:space="preserve">, </w:t>
      </w:r>
      <w:r w:rsidRPr="00F176DF">
        <w:rPr>
          <w:b/>
        </w:rPr>
        <w:t>Custom</w:t>
      </w:r>
      <w:r>
        <w:t xml:space="preserve"> Area, and </w:t>
      </w:r>
      <w:r w:rsidRPr="00F176DF">
        <w:rPr>
          <w:b/>
        </w:rPr>
        <w:t>Reference Edit</w:t>
      </w:r>
      <w:r>
        <w:t xml:space="preserve"> options. </w:t>
      </w:r>
    </w:p>
    <w:p w:rsidR="009F204B" w:rsidRDefault="00BA477A" w:rsidP="009F204B">
      <w:r>
        <w:t xml:space="preserve">Later, after you have saved your record, </w:t>
      </w:r>
      <w:r w:rsidR="00114F2D">
        <w:t>if you have a file you’d like to add, such as a PDF, you can use the add attachment button</w:t>
      </w:r>
      <w:r>
        <w:t xml:space="preserve">. </w:t>
      </w:r>
    </w:p>
    <w:p w:rsidR="00BA477A" w:rsidRDefault="00BA477A" w:rsidP="009F204B">
      <w:r>
        <w:t>If you are unsure how to attach a</w:t>
      </w:r>
      <w:r w:rsidR="00BE1DBA">
        <w:t xml:space="preserve"> PDF, you can </w:t>
      </w:r>
      <w:r w:rsidR="008E0D97">
        <w:t xml:space="preserve">view </w:t>
      </w:r>
      <w:r w:rsidR="00BE1DBA">
        <w:t>the</w:t>
      </w:r>
      <w:r>
        <w:t xml:space="preserve"> library screencast about this topic or </w:t>
      </w:r>
      <w:r w:rsidR="008E0D97">
        <w:t xml:space="preserve">check out the </w:t>
      </w:r>
      <w:r>
        <w:t xml:space="preserve">RefWorks help pages linked to the library website. </w:t>
      </w:r>
    </w:p>
    <w:p w:rsidR="00515301" w:rsidRDefault="00515301" w:rsidP="009F204B">
      <w:r>
        <w:t xml:space="preserve">For additional notes on any of the </w:t>
      </w:r>
      <w:r w:rsidR="00390B3B">
        <w:t xml:space="preserve">record </w:t>
      </w:r>
      <w:r>
        <w:t>fields yo</w:t>
      </w:r>
      <w:r w:rsidR="00946C2B">
        <w:t>u can mouse over the field name</w:t>
      </w:r>
      <w:r>
        <w:t xml:space="preserve"> or click on the green check mark.</w:t>
      </w:r>
    </w:p>
    <w:p w:rsidR="00515301" w:rsidRDefault="00515301" w:rsidP="00515301">
      <w:r>
        <w:t xml:space="preserve">Now we’re ready to add the reference information from the journal article. </w:t>
      </w:r>
    </w:p>
    <w:p w:rsidR="00515301" w:rsidRDefault="00550227" w:rsidP="009F204B">
      <w:r>
        <w:t>This information can be filled in manually by clicking on the field you wish to fill</w:t>
      </w:r>
      <w:r w:rsidR="002466B6">
        <w:t xml:space="preserve"> out and typing the information</w:t>
      </w:r>
      <w:r>
        <w:t xml:space="preserve"> or it can be cut and pasted from another document. </w:t>
      </w:r>
    </w:p>
    <w:p w:rsidR="002466B6" w:rsidRDefault="002466B6" w:rsidP="009F204B">
      <w:r>
        <w:t xml:space="preserve">Remember, to take care when entering the information and be sure it is filled out correctly. </w:t>
      </w:r>
    </w:p>
    <w:p w:rsidR="00114F2D" w:rsidRDefault="00114F2D" w:rsidP="009F204B">
      <w:r>
        <w:t>If you are unsure of the information that is requested for a specific field, leave it out until you are able to find the correct information.</w:t>
      </w:r>
    </w:p>
    <w:p w:rsidR="00794023" w:rsidRDefault="00794023" w:rsidP="009F204B">
      <w:r>
        <w:t xml:space="preserve">I’ll take a moment </w:t>
      </w:r>
      <w:r w:rsidR="00946C2B">
        <w:t>to enter the details for the journal article I’m adding to my database</w:t>
      </w:r>
      <w:r>
        <w:t xml:space="preserve">. </w:t>
      </w:r>
    </w:p>
    <w:p w:rsidR="004C2308" w:rsidRDefault="00CE6533" w:rsidP="009F204B">
      <w:r w:rsidRPr="00CE653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5pt;margin-top:14.2pt;width:430.6pt;height:209.15pt;z-index:251660288;mso-height-percent:200;mso-height-percent:200;mso-width-relative:margin;mso-height-relative:margin">
            <v:textbox style="mso-fit-shape-to-text:t">
              <w:txbxContent>
                <w:p w:rsidR="004C2308" w:rsidRPr="004C2308" w:rsidRDefault="004C2308">
                  <w:pPr>
                    <w:contextualSpacing/>
                    <w:rPr>
                      <w:b/>
                    </w:rPr>
                  </w:pPr>
                  <w:r w:rsidRPr="004C2308">
                    <w:rPr>
                      <w:b/>
                    </w:rPr>
                    <w:t>Citation Information</w:t>
                  </w:r>
                </w:p>
                <w:p w:rsidR="004C2308" w:rsidRDefault="004C2308">
                  <w:r>
                    <w:t xml:space="preserve">Author: </w:t>
                  </w:r>
                  <w:proofErr w:type="spellStart"/>
                  <w:r>
                    <w:t>Mohanty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Madhu</w:t>
                  </w:r>
                  <w:proofErr w:type="spellEnd"/>
                </w:p>
                <w:p w:rsidR="004C2308" w:rsidRDefault="004C2308">
                  <w:r>
                    <w:t>Article Title: Effects of positive attitude on happiness and wage: evidence from U.S. data</w:t>
                  </w:r>
                </w:p>
                <w:p w:rsidR="004C2308" w:rsidRDefault="004C2308">
                  <w:r>
                    <w:t>Year Published: 2009</w:t>
                  </w:r>
                </w:p>
                <w:p w:rsidR="004C2308" w:rsidRDefault="004C2308">
                  <w:r>
                    <w:t>Volume: 30</w:t>
                  </w:r>
                </w:p>
                <w:p w:rsidR="004C2308" w:rsidRDefault="004C2308">
                  <w:r>
                    <w:t>Issue: 6</w:t>
                  </w:r>
                </w:p>
                <w:p w:rsidR="004C2308" w:rsidRDefault="004C2308">
                  <w:r>
                    <w:t>Pages: 884-897</w:t>
                  </w:r>
                </w:p>
              </w:txbxContent>
            </v:textbox>
          </v:shape>
        </w:pict>
      </w:r>
    </w:p>
    <w:p w:rsidR="004C2308" w:rsidRDefault="004C2308">
      <w:r>
        <w:br w:type="page"/>
      </w:r>
    </w:p>
    <w:p w:rsidR="00794023" w:rsidRDefault="003412C9" w:rsidP="009F204B">
      <w:r>
        <w:lastRenderedPageBreak/>
        <w:t>This</w:t>
      </w:r>
      <w:r w:rsidR="00794023">
        <w:t xml:space="preserve"> include</w:t>
      </w:r>
      <w:r>
        <w:t>s</w:t>
      </w:r>
      <w:r w:rsidR="00794023">
        <w:t xml:space="preserve"> the </w:t>
      </w:r>
      <w:r w:rsidR="004E1FFA">
        <w:t xml:space="preserve">article </w:t>
      </w:r>
      <w:r w:rsidR="00794023">
        <w:t xml:space="preserve">authors, article title, journal title, volume number, issue number, </w:t>
      </w:r>
      <w:r w:rsidR="009943BD">
        <w:t>and page numbers</w:t>
      </w:r>
      <w:r w:rsidR="00794023">
        <w:t xml:space="preserve">. </w:t>
      </w:r>
    </w:p>
    <w:p w:rsidR="00326D7E" w:rsidRDefault="00326D7E" w:rsidP="009F204B">
      <w:r>
        <w:t xml:space="preserve">When adding page numbers, enter the starting page under </w:t>
      </w:r>
      <w:r w:rsidRPr="00326D7E">
        <w:rPr>
          <w:b/>
        </w:rPr>
        <w:t>F</w:t>
      </w:r>
      <w:r>
        <w:rPr>
          <w:b/>
        </w:rPr>
        <w:t>irst Page N</w:t>
      </w:r>
      <w:r w:rsidRPr="00326D7E">
        <w:rPr>
          <w:b/>
        </w:rPr>
        <w:t>umber</w:t>
      </w:r>
      <w:r w:rsidR="007031AF">
        <w:rPr>
          <w:b/>
        </w:rPr>
        <w:t>,</w:t>
      </w:r>
      <w:r>
        <w:t xml:space="preserve"> and the last page under </w:t>
      </w:r>
      <w:r>
        <w:rPr>
          <w:b/>
        </w:rPr>
        <w:t>Other P</w:t>
      </w:r>
      <w:r w:rsidRPr="00326D7E">
        <w:rPr>
          <w:b/>
        </w:rPr>
        <w:t>ages</w:t>
      </w:r>
      <w:r>
        <w:t>.</w:t>
      </w:r>
    </w:p>
    <w:p w:rsidR="005301C1" w:rsidRDefault="005301C1" w:rsidP="009F204B">
      <w:r>
        <w:t>Once all the in</w:t>
      </w:r>
      <w:r w:rsidR="00394070">
        <w:t>formation has been entered, the reference must be saved</w:t>
      </w:r>
      <w:r>
        <w:t>.</w:t>
      </w:r>
    </w:p>
    <w:p w:rsidR="005301C1" w:rsidRDefault="005301C1" w:rsidP="009F204B">
      <w:r>
        <w:t xml:space="preserve">This is done by clicking on the </w:t>
      </w:r>
      <w:r w:rsidRPr="005301C1">
        <w:rPr>
          <w:b/>
        </w:rPr>
        <w:t>Save</w:t>
      </w:r>
      <w:r>
        <w:t xml:space="preserve"> </w:t>
      </w:r>
      <w:r w:rsidR="0099663D" w:rsidRPr="0099663D">
        <w:rPr>
          <w:b/>
        </w:rPr>
        <w:t>Reference</w:t>
      </w:r>
      <w:r w:rsidR="0099663D">
        <w:t xml:space="preserve"> </w:t>
      </w:r>
      <w:r>
        <w:t xml:space="preserve">button, </w:t>
      </w:r>
      <w:r w:rsidR="001D2ED8">
        <w:t xml:space="preserve">in the top middle portion of the page. </w:t>
      </w:r>
    </w:p>
    <w:p w:rsidR="001D2ED8" w:rsidRDefault="001D2ED8" w:rsidP="009F204B">
      <w:r>
        <w:t xml:space="preserve">A red message should appear beside the </w:t>
      </w:r>
      <w:r w:rsidRPr="00F81DA9">
        <w:rPr>
          <w:b/>
        </w:rPr>
        <w:t>Ref ID</w:t>
      </w:r>
      <w:r>
        <w:t xml:space="preserve">, on the left of the page, indicating that the reference has been saved. </w:t>
      </w:r>
    </w:p>
    <w:p w:rsidR="001D2ED8" w:rsidRDefault="00F81DA9" w:rsidP="009F204B">
      <w:r>
        <w:t xml:space="preserve">The </w:t>
      </w:r>
      <w:r w:rsidR="001E3167">
        <w:t>process for adding the record is complete</w:t>
      </w:r>
      <w:r w:rsidR="00CA6A96">
        <w:t xml:space="preserve"> and </w:t>
      </w:r>
      <w:r w:rsidR="001E3167">
        <w:t xml:space="preserve">the reference can </w:t>
      </w:r>
      <w:r w:rsidR="004A01D5">
        <w:t xml:space="preserve">be found in the </w:t>
      </w:r>
      <w:r w:rsidR="00295E16">
        <w:t xml:space="preserve">psychology </w:t>
      </w:r>
      <w:r w:rsidR="004A01D5">
        <w:t xml:space="preserve">folder </w:t>
      </w:r>
      <w:r w:rsidR="00CA6A96">
        <w:t>sele</w:t>
      </w:r>
      <w:r w:rsidR="001E3167">
        <w:t>cted at the start</w:t>
      </w:r>
      <w:r w:rsidR="00D55F57">
        <w:t xml:space="preserve"> of the process, in this case, psychology</w:t>
      </w:r>
      <w:r w:rsidR="00CA6A96">
        <w:t xml:space="preserve">. </w:t>
      </w:r>
      <w:r w:rsidR="001D2ED8">
        <w:t xml:space="preserve"> </w:t>
      </w:r>
    </w:p>
    <w:p w:rsidR="00F54575" w:rsidRDefault="00F54575" w:rsidP="00F54575">
      <w:pPr>
        <w:rPr>
          <w:rFonts w:ascii="Verdana" w:eastAsia="Times New Roman" w:hAnsi="Verdana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/>
        </w:rPr>
        <w:t>For additional assistan</w:t>
      </w:r>
      <w:r w:rsidR="00E93BF6">
        <w:rPr>
          <w:rFonts w:ascii="Verdana" w:eastAsia="Times New Roman" w:hAnsi="Verdana"/>
          <w:color w:val="000000"/>
          <w:sz w:val="19"/>
          <w:szCs w:val="19"/>
          <w:lang w:eastAsia="en-CA"/>
        </w:rPr>
        <w:t xml:space="preserve">ce with </w:t>
      </w:r>
      <w:proofErr w:type="spellStart"/>
      <w:r w:rsidR="00E93BF6">
        <w:rPr>
          <w:rFonts w:ascii="Verdana" w:eastAsia="Times New Roman" w:hAnsi="Verdana"/>
          <w:color w:val="000000"/>
          <w:sz w:val="19"/>
          <w:szCs w:val="19"/>
          <w:lang w:eastAsia="en-CA"/>
        </w:rPr>
        <w:t>RefWorks</w:t>
      </w:r>
      <w:proofErr w:type="spellEnd"/>
      <w:r w:rsidR="00E93BF6">
        <w:rPr>
          <w:rFonts w:ascii="Verdana" w:eastAsia="Times New Roman" w:hAnsi="Verdana"/>
          <w:color w:val="000000"/>
          <w:sz w:val="19"/>
          <w:szCs w:val="19"/>
          <w:lang w:eastAsia="en-CA"/>
        </w:rPr>
        <w:t xml:space="preserve"> please email </w:t>
      </w:r>
      <w:proofErr w:type="spellStart"/>
      <w:r w:rsidR="00E93BF6">
        <w:rPr>
          <w:rFonts w:ascii="Verdana" w:eastAsia="Times New Roman" w:hAnsi="Verdana"/>
          <w:color w:val="000000"/>
          <w:sz w:val="19"/>
          <w:szCs w:val="19"/>
          <w:lang w:eastAsia="en-CA"/>
        </w:rPr>
        <w:t>uWaterloo</w:t>
      </w:r>
      <w:proofErr w:type="spellEnd"/>
      <w:r>
        <w:rPr>
          <w:rFonts w:ascii="Verdana" w:eastAsia="Times New Roman" w:hAnsi="Verdana"/>
          <w:color w:val="000000"/>
          <w:sz w:val="19"/>
          <w:szCs w:val="19"/>
          <w:lang w:eastAsia="en-C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9"/>
          <w:szCs w:val="19"/>
          <w:lang w:eastAsia="en-CA"/>
        </w:rPr>
        <w:t>RefWorks</w:t>
      </w:r>
      <w:proofErr w:type="spellEnd"/>
      <w:r>
        <w:rPr>
          <w:rFonts w:ascii="Verdana" w:eastAsia="Times New Roman" w:hAnsi="Verdana"/>
          <w:color w:val="000000"/>
          <w:sz w:val="19"/>
          <w:szCs w:val="19"/>
          <w:lang w:eastAsia="en-CA"/>
        </w:rPr>
        <w:t xml:space="preserve"> assistance @</w:t>
      </w:r>
    </w:p>
    <w:p w:rsidR="00F54575" w:rsidRDefault="00CE6533" w:rsidP="00F54575">
      <w:hyperlink r:id="rId5" w:history="1">
        <w:r w:rsidR="00F54575" w:rsidRPr="00D7206D">
          <w:rPr>
            <w:rStyle w:val="Hyperlink"/>
            <w:rFonts w:ascii="Verdana" w:eastAsia="Times New Roman" w:hAnsi="Verdana"/>
            <w:sz w:val="18"/>
            <w:szCs w:val="18"/>
            <w:lang w:eastAsia="en-CA"/>
          </w:rPr>
          <w:t>refworks@library.uwaterloo.ca</w:t>
        </w:r>
      </w:hyperlink>
    </w:p>
    <w:p w:rsidR="004536B4" w:rsidRDefault="004536B4">
      <w:r>
        <w:br w:type="page"/>
      </w:r>
    </w:p>
    <w:p w:rsidR="004536B4" w:rsidRPr="004536B4" w:rsidRDefault="004536B4" w:rsidP="004536B4">
      <w:pPr>
        <w:pStyle w:val="z-TopofForm"/>
        <w:rPr>
          <w:rFonts w:asciiTheme="minorHAnsi" w:hAnsiTheme="minorHAnsi"/>
          <w:sz w:val="22"/>
          <w:szCs w:val="22"/>
        </w:rPr>
      </w:pPr>
      <w:r w:rsidRPr="004536B4">
        <w:rPr>
          <w:rFonts w:asciiTheme="minorHAnsi" w:hAnsiTheme="minorHAnsi"/>
          <w:sz w:val="22"/>
          <w:szCs w:val="22"/>
        </w:rPr>
        <w:lastRenderedPageBreak/>
        <w:t>Top of Form</w:t>
      </w:r>
    </w:p>
    <w:p w:rsidR="004536B4" w:rsidRPr="004536B4" w:rsidRDefault="004536B4" w:rsidP="004536B4">
      <w:pPr>
        <w:shd w:val="clear" w:color="auto" w:fill="FFFFFF"/>
        <w:rPr>
          <w:rStyle w:val="hcite"/>
          <w:sz w:val="22"/>
          <w:szCs w:val="22"/>
        </w:rPr>
      </w:pPr>
      <w:r w:rsidRPr="004536B4">
        <w:rPr>
          <w:rStyle w:val="detailtitle1"/>
          <w:rFonts w:cs="Arial"/>
          <w:sz w:val="22"/>
          <w:szCs w:val="22"/>
        </w:rPr>
        <w:t>Effects of positive attitude on happiness and wage: Evidence from the US data</w:t>
      </w:r>
    </w:p>
    <w:p w:rsidR="00AA1ADF" w:rsidRDefault="004536B4" w:rsidP="004536B4">
      <w:pPr>
        <w:shd w:val="clear" w:color="auto" w:fill="FFFFFF"/>
        <w:rPr>
          <w:rFonts w:cs="Arial"/>
          <w:sz w:val="22"/>
          <w:szCs w:val="22"/>
        </w:rPr>
      </w:pPr>
      <w:r w:rsidRPr="004536B4">
        <w:rPr>
          <w:rFonts w:cs="Arial"/>
          <w:sz w:val="22"/>
          <w:szCs w:val="22"/>
        </w:rPr>
        <w:t>Journal of Economic Psychology</w:t>
      </w:r>
    </w:p>
    <w:p w:rsidR="004536B4" w:rsidRPr="004536B4" w:rsidRDefault="004536B4" w:rsidP="004536B4">
      <w:pPr>
        <w:shd w:val="clear" w:color="auto" w:fill="FFFFFF"/>
        <w:rPr>
          <w:sz w:val="22"/>
          <w:szCs w:val="22"/>
        </w:rPr>
      </w:pPr>
      <w:r>
        <w:rPr>
          <w:rFonts w:cs="Arial"/>
          <w:sz w:val="22"/>
          <w:szCs w:val="22"/>
        </w:rPr>
        <w:t>2009,</w:t>
      </w:r>
      <w:r w:rsidRPr="004536B4">
        <w:rPr>
          <w:rFonts w:cs="Arial"/>
          <w:sz w:val="22"/>
          <w:szCs w:val="22"/>
        </w:rPr>
        <w:t xml:space="preserve"> 30 (6), pg. 884-897  </w:t>
      </w:r>
    </w:p>
    <w:p w:rsidR="004536B4" w:rsidRDefault="00CE6533" w:rsidP="004536B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" w:history="1">
        <w:proofErr w:type="spellStart"/>
        <w:r w:rsidR="004536B4" w:rsidRPr="004536B4">
          <w:rPr>
            <w:rStyle w:val="given-name"/>
            <w:rFonts w:cs="Arial"/>
            <w:sz w:val="22"/>
            <w:szCs w:val="22"/>
          </w:rPr>
          <w:t>Madhu</w:t>
        </w:r>
        <w:proofErr w:type="spellEnd"/>
        <w:r w:rsidR="004536B4" w:rsidRPr="004536B4">
          <w:rPr>
            <w:rStyle w:val="given-name"/>
            <w:rFonts w:cs="Arial"/>
            <w:sz w:val="22"/>
            <w:szCs w:val="22"/>
          </w:rPr>
          <w:t xml:space="preserve"> S.</w:t>
        </w:r>
        <w:r w:rsidR="004536B4" w:rsidRPr="004536B4">
          <w:rPr>
            <w:rStyle w:val="fn"/>
            <w:rFonts w:cs="Arial"/>
            <w:sz w:val="22"/>
            <w:szCs w:val="22"/>
          </w:rPr>
          <w:t> </w:t>
        </w:r>
        <w:proofErr w:type="spellStart"/>
        <w:r w:rsidR="004536B4" w:rsidRPr="004536B4">
          <w:rPr>
            <w:rStyle w:val="family-name"/>
            <w:rFonts w:cs="Arial"/>
            <w:sz w:val="22"/>
            <w:szCs w:val="22"/>
          </w:rPr>
          <w:t>Mohanty</w:t>
        </w:r>
        <w:proofErr w:type="spellEnd"/>
      </w:hyperlink>
      <w:r w:rsidR="004536B4">
        <w:rPr>
          <w:rStyle w:val="creator"/>
          <w:rFonts w:ascii="Arial" w:hAnsi="Arial" w:cs="Arial"/>
          <w:color w:val="000000"/>
          <w:sz w:val="20"/>
          <w:szCs w:val="20"/>
        </w:rPr>
        <w:t xml:space="preserve"> </w:t>
      </w:r>
    </w:p>
    <w:p w:rsidR="004536B4" w:rsidRPr="00D7206D" w:rsidRDefault="004536B4" w:rsidP="00F54575">
      <w:pPr>
        <w:rPr>
          <w:rFonts w:ascii="Verdana" w:eastAsia="Times New Roman" w:hAnsi="Verdana"/>
          <w:color w:val="000000"/>
          <w:sz w:val="18"/>
          <w:szCs w:val="18"/>
          <w:lang w:eastAsia="en-CA"/>
        </w:rPr>
      </w:pPr>
    </w:p>
    <w:p w:rsidR="00F54575" w:rsidRPr="009F204B" w:rsidRDefault="00F54575" w:rsidP="009F204B"/>
    <w:sectPr w:rsidR="00F54575" w:rsidRPr="009F204B" w:rsidSect="0038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7C9"/>
    <w:multiLevelType w:val="multilevel"/>
    <w:tmpl w:val="4580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04B"/>
    <w:rsid w:val="00044DB4"/>
    <w:rsid w:val="00076C0C"/>
    <w:rsid w:val="00087663"/>
    <w:rsid w:val="00114F2D"/>
    <w:rsid w:val="00194D3A"/>
    <w:rsid w:val="001D2ED8"/>
    <w:rsid w:val="001E3167"/>
    <w:rsid w:val="001F565E"/>
    <w:rsid w:val="002130BB"/>
    <w:rsid w:val="002466B6"/>
    <w:rsid w:val="002475C5"/>
    <w:rsid w:val="002646C7"/>
    <w:rsid w:val="002820D5"/>
    <w:rsid w:val="00295E16"/>
    <w:rsid w:val="002B0C77"/>
    <w:rsid w:val="00304199"/>
    <w:rsid w:val="00326D7E"/>
    <w:rsid w:val="003412C9"/>
    <w:rsid w:val="00373FDF"/>
    <w:rsid w:val="0037584A"/>
    <w:rsid w:val="00384BF5"/>
    <w:rsid w:val="00390B3B"/>
    <w:rsid w:val="00392E9C"/>
    <w:rsid w:val="00394070"/>
    <w:rsid w:val="003C0C8B"/>
    <w:rsid w:val="003E7A9A"/>
    <w:rsid w:val="004536B4"/>
    <w:rsid w:val="00461A62"/>
    <w:rsid w:val="004944C0"/>
    <w:rsid w:val="004A01D5"/>
    <w:rsid w:val="004A12D9"/>
    <w:rsid w:val="004A36FB"/>
    <w:rsid w:val="004C0CD1"/>
    <w:rsid w:val="004C135E"/>
    <w:rsid w:val="004C2308"/>
    <w:rsid w:val="004E1FFA"/>
    <w:rsid w:val="004E3580"/>
    <w:rsid w:val="00515301"/>
    <w:rsid w:val="005301C1"/>
    <w:rsid w:val="00550227"/>
    <w:rsid w:val="00581241"/>
    <w:rsid w:val="00632FC4"/>
    <w:rsid w:val="006417A5"/>
    <w:rsid w:val="006918B4"/>
    <w:rsid w:val="006A3FB4"/>
    <w:rsid w:val="006A7F25"/>
    <w:rsid w:val="007031AF"/>
    <w:rsid w:val="0071686B"/>
    <w:rsid w:val="00723F89"/>
    <w:rsid w:val="00782DFB"/>
    <w:rsid w:val="00784A31"/>
    <w:rsid w:val="00793916"/>
    <w:rsid w:val="00794023"/>
    <w:rsid w:val="007972CA"/>
    <w:rsid w:val="007B4EAC"/>
    <w:rsid w:val="007E68C3"/>
    <w:rsid w:val="00805654"/>
    <w:rsid w:val="00895AA4"/>
    <w:rsid w:val="008A17C9"/>
    <w:rsid w:val="008C1AB9"/>
    <w:rsid w:val="008E0D97"/>
    <w:rsid w:val="0091786D"/>
    <w:rsid w:val="00917D27"/>
    <w:rsid w:val="00921E78"/>
    <w:rsid w:val="00925999"/>
    <w:rsid w:val="00930862"/>
    <w:rsid w:val="00946C2B"/>
    <w:rsid w:val="00956ACB"/>
    <w:rsid w:val="00964D44"/>
    <w:rsid w:val="00981145"/>
    <w:rsid w:val="009943BD"/>
    <w:rsid w:val="0099663D"/>
    <w:rsid w:val="009F204B"/>
    <w:rsid w:val="00A07A4F"/>
    <w:rsid w:val="00A82304"/>
    <w:rsid w:val="00A83198"/>
    <w:rsid w:val="00AA1ADF"/>
    <w:rsid w:val="00AB302E"/>
    <w:rsid w:val="00AC2022"/>
    <w:rsid w:val="00B05E6D"/>
    <w:rsid w:val="00B23570"/>
    <w:rsid w:val="00B66036"/>
    <w:rsid w:val="00B663A8"/>
    <w:rsid w:val="00BA477A"/>
    <w:rsid w:val="00BA6903"/>
    <w:rsid w:val="00BB5F60"/>
    <w:rsid w:val="00BE1DBA"/>
    <w:rsid w:val="00BE274A"/>
    <w:rsid w:val="00C1598F"/>
    <w:rsid w:val="00C32C79"/>
    <w:rsid w:val="00C35711"/>
    <w:rsid w:val="00C73625"/>
    <w:rsid w:val="00C867B3"/>
    <w:rsid w:val="00CA6A96"/>
    <w:rsid w:val="00CD73B2"/>
    <w:rsid w:val="00CE6533"/>
    <w:rsid w:val="00D32D73"/>
    <w:rsid w:val="00D55F57"/>
    <w:rsid w:val="00D62BD3"/>
    <w:rsid w:val="00D668CD"/>
    <w:rsid w:val="00D67F39"/>
    <w:rsid w:val="00DC3070"/>
    <w:rsid w:val="00DD3975"/>
    <w:rsid w:val="00DD7F66"/>
    <w:rsid w:val="00E050AA"/>
    <w:rsid w:val="00E46621"/>
    <w:rsid w:val="00E46B1B"/>
    <w:rsid w:val="00E64D17"/>
    <w:rsid w:val="00E8171D"/>
    <w:rsid w:val="00E84F1C"/>
    <w:rsid w:val="00E93BF6"/>
    <w:rsid w:val="00F176DF"/>
    <w:rsid w:val="00F33053"/>
    <w:rsid w:val="00F40F53"/>
    <w:rsid w:val="00F50C40"/>
    <w:rsid w:val="00F54575"/>
    <w:rsid w:val="00F62485"/>
    <w:rsid w:val="00F711AA"/>
    <w:rsid w:val="00F81DA9"/>
    <w:rsid w:val="00FA4038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A4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5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5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styleId="Emphasis">
    <w:name w:val="Emphasis"/>
    <w:basedOn w:val="DefaultParagraphFont"/>
    <w:uiPriority w:val="20"/>
    <w:qFormat/>
    <w:rsid w:val="00895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5AA4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5AA4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95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5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AA4"/>
    <w:rPr>
      <w:b/>
      <w:i/>
      <w:sz w:val="24"/>
    </w:rPr>
  </w:style>
  <w:style w:type="character" w:styleId="SubtleEmphasis">
    <w:name w:val="Subtle Emphasis"/>
    <w:uiPriority w:val="19"/>
    <w:qFormat/>
    <w:rsid w:val="00895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5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5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5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5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A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54575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36B4"/>
    <w:pPr>
      <w:pBdr>
        <w:bottom w:val="single" w:sz="6" w:space="1" w:color="auto"/>
      </w:pBdr>
      <w:spacing w:before="0" w:beforeAutospacing="0"/>
      <w:jc w:val="center"/>
    </w:pPr>
    <w:rPr>
      <w:rFonts w:ascii="Arial" w:eastAsia="Times New Roman" w:hAnsi="Arial" w:cs="Arial"/>
      <w:vanish/>
      <w:sz w:val="16"/>
      <w:szCs w:val="16"/>
      <w:lang w:eastAsia="en-CA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36B4"/>
    <w:rPr>
      <w:rFonts w:ascii="Arial" w:eastAsia="Times New Roman" w:hAnsi="Arial" w:cs="Arial"/>
      <w:vanish/>
      <w:sz w:val="16"/>
      <w:szCs w:val="16"/>
      <w:lang w:val="en-CA" w:eastAsia="en-CA" w:bidi="ar-SA"/>
    </w:rPr>
  </w:style>
  <w:style w:type="character" w:customStyle="1" w:styleId="searchfor1">
    <w:name w:val="searchfor1"/>
    <w:basedOn w:val="DefaultParagraphFont"/>
    <w:rsid w:val="004536B4"/>
    <w:rPr>
      <w:b/>
      <w:bCs/>
      <w:color w:val="0052A7"/>
      <w:sz w:val="36"/>
      <w:szCs w:val="3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36B4"/>
    <w:pPr>
      <w:pBdr>
        <w:top w:val="single" w:sz="6" w:space="1" w:color="auto"/>
      </w:pBdr>
      <w:spacing w:before="0" w:beforeAutospacing="0"/>
      <w:jc w:val="center"/>
    </w:pPr>
    <w:rPr>
      <w:rFonts w:ascii="Arial" w:eastAsia="Times New Roman" w:hAnsi="Arial" w:cs="Arial"/>
      <w:vanish/>
      <w:sz w:val="16"/>
      <w:szCs w:val="16"/>
      <w:lang w:eastAsia="en-CA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36B4"/>
    <w:rPr>
      <w:rFonts w:ascii="Arial" w:eastAsia="Times New Roman" w:hAnsi="Arial" w:cs="Arial"/>
      <w:vanish/>
      <w:sz w:val="16"/>
      <w:szCs w:val="16"/>
      <w:lang w:val="en-CA" w:eastAsia="en-CA" w:bidi="ar-SA"/>
    </w:rPr>
  </w:style>
  <w:style w:type="character" w:customStyle="1" w:styleId="hcite">
    <w:name w:val="hcite"/>
    <w:basedOn w:val="DefaultParagraphFont"/>
    <w:rsid w:val="004536B4"/>
  </w:style>
  <w:style w:type="character" w:customStyle="1" w:styleId="title2">
    <w:name w:val="title2"/>
    <w:basedOn w:val="DefaultParagraphFont"/>
    <w:rsid w:val="004536B4"/>
  </w:style>
  <w:style w:type="character" w:customStyle="1" w:styleId="type">
    <w:name w:val="type"/>
    <w:basedOn w:val="DefaultParagraphFont"/>
    <w:rsid w:val="004536B4"/>
  </w:style>
  <w:style w:type="character" w:customStyle="1" w:styleId="detailtitle1">
    <w:name w:val="detailtitle1"/>
    <w:basedOn w:val="DefaultParagraphFont"/>
    <w:rsid w:val="004536B4"/>
    <w:rPr>
      <w:sz w:val="36"/>
      <w:szCs w:val="36"/>
    </w:rPr>
  </w:style>
  <w:style w:type="character" w:customStyle="1" w:styleId="creator">
    <w:name w:val="creator"/>
    <w:basedOn w:val="DefaultParagraphFont"/>
    <w:rsid w:val="004536B4"/>
  </w:style>
  <w:style w:type="character" w:customStyle="1" w:styleId="n">
    <w:name w:val="n"/>
    <w:basedOn w:val="DefaultParagraphFont"/>
    <w:rsid w:val="004536B4"/>
  </w:style>
  <w:style w:type="character" w:customStyle="1" w:styleId="fn">
    <w:name w:val="fn"/>
    <w:basedOn w:val="DefaultParagraphFont"/>
    <w:rsid w:val="004536B4"/>
  </w:style>
  <w:style w:type="character" w:customStyle="1" w:styleId="given-name">
    <w:name w:val="given-name"/>
    <w:basedOn w:val="DefaultParagraphFont"/>
    <w:rsid w:val="004536B4"/>
  </w:style>
  <w:style w:type="character" w:customStyle="1" w:styleId="family-name">
    <w:name w:val="family-name"/>
    <w:basedOn w:val="DefaultParagraphFont"/>
    <w:rsid w:val="004536B4"/>
  </w:style>
  <w:style w:type="paragraph" w:styleId="BalloonText">
    <w:name w:val="Balloon Text"/>
    <w:basedOn w:val="Normal"/>
    <w:link w:val="BalloonTextChar"/>
    <w:uiPriority w:val="99"/>
    <w:semiHidden/>
    <w:unhideWhenUsed/>
    <w:rsid w:val="004536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B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708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4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511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8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5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3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1.scholarsportal.info/search-advanced.xqy?q=Madhu%20S.%20Mohanty&amp;field=AU" TargetMode="External"/><Relationship Id="rId5" Type="http://schemas.openxmlformats.org/officeDocument/2006/relationships/hyperlink" Target="mailto:refworks@library.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633</Words>
  <Characters>3609</Characters>
  <Application>Microsoft Office Word</Application>
  <DocSecurity>0</DocSecurity>
  <Lines>30</Lines>
  <Paragraphs>8</Paragraphs>
  <ScaleCrop>false</ScaleCrop>
  <Company> 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libgisr</dc:creator>
  <cp:keywords/>
  <dc:description/>
  <cp:lastModifiedBy>EDS</cp:lastModifiedBy>
  <cp:revision>77</cp:revision>
  <dcterms:created xsi:type="dcterms:W3CDTF">2010-03-02T15:34:00Z</dcterms:created>
  <dcterms:modified xsi:type="dcterms:W3CDTF">2010-03-16T16:16:00Z</dcterms:modified>
</cp:coreProperties>
</file>